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2D7AFC" w14:textId="77777777" w:rsidR="005B447D" w:rsidRDefault="001F6ABA"/>
    <w:p w14:paraId="69199923" w14:textId="77777777" w:rsidR="000E4595" w:rsidRDefault="000E4595"/>
    <w:p w14:paraId="1614C2FC" w14:textId="77777777" w:rsidR="000E4595" w:rsidRDefault="000E4595"/>
    <w:p w14:paraId="16815943" w14:textId="77777777" w:rsidR="000E4595" w:rsidRDefault="000E4595">
      <w:pPr>
        <w:rPr>
          <w:rFonts w:ascii="Montserrat SemiBold" w:hAnsi="Montserrat SemiBold"/>
          <w:b/>
          <w:bCs/>
          <w:color w:val="005AAA"/>
          <w:sz w:val="28"/>
          <w:szCs w:val="28"/>
        </w:rPr>
      </w:pPr>
    </w:p>
    <w:p w14:paraId="35890D46" w14:textId="65CEF418" w:rsidR="000E4595" w:rsidRPr="000E4595" w:rsidRDefault="000E4595">
      <w:pPr>
        <w:rPr>
          <w:rFonts w:ascii="Montserrat SemiBold" w:hAnsi="Montserrat SemiBold"/>
          <w:b/>
          <w:bCs/>
          <w:color w:val="005AAA"/>
          <w:sz w:val="28"/>
          <w:szCs w:val="28"/>
        </w:rPr>
      </w:pPr>
      <w:r w:rsidRPr="000E4595">
        <w:rPr>
          <w:rFonts w:ascii="Montserrat SemiBold" w:hAnsi="Montserrat SemiBold"/>
          <w:b/>
          <w:bCs/>
          <w:color w:val="005AAA"/>
          <w:sz w:val="28"/>
          <w:szCs w:val="28"/>
        </w:rPr>
        <w:t>MONSERRAT SEMIBOLD HEADLINE</w:t>
      </w:r>
    </w:p>
    <w:p w14:paraId="4F77295D" w14:textId="0A7192CD" w:rsidR="000E4595" w:rsidRDefault="000E4595">
      <w:pPr>
        <w:rPr>
          <w:rFonts w:ascii="Montserrat SemiBold" w:hAnsi="Montserrat SemiBold"/>
          <w:b/>
          <w:bCs/>
          <w:color w:val="1CA5BD"/>
        </w:rPr>
      </w:pPr>
      <w:r w:rsidRPr="000E4595">
        <w:rPr>
          <w:rFonts w:ascii="Montserrat SemiBold" w:hAnsi="Montserrat SemiBold"/>
          <w:b/>
          <w:bCs/>
          <w:color w:val="1CA5BD"/>
        </w:rPr>
        <w:t>Montserrat Medium Subhead</w:t>
      </w:r>
    </w:p>
    <w:p w14:paraId="64B7A8B5" w14:textId="77777777" w:rsidR="000E4595" w:rsidRDefault="000E4595">
      <w:pPr>
        <w:rPr>
          <w:rFonts w:ascii="Montserrat SemiBold" w:hAnsi="Montserrat SemiBold"/>
          <w:b/>
          <w:bCs/>
          <w:color w:val="1CA5BD"/>
        </w:rPr>
      </w:pPr>
    </w:p>
    <w:p w14:paraId="379B8747" w14:textId="39915AC8" w:rsidR="000E4595" w:rsidRPr="000E4595" w:rsidRDefault="000E4595" w:rsidP="000E4595">
      <w:pPr>
        <w:pStyle w:val="p1"/>
        <w:rPr>
          <w:rFonts w:ascii="Open Sans" w:hAnsi="Open Sans"/>
          <w:color w:val="000000" w:themeColor="text1"/>
          <w:sz w:val="24"/>
          <w:szCs w:val="24"/>
        </w:rPr>
      </w:pPr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Open Sand body text. </w:t>
      </w:r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Open Sans body text. Lorem ipsum dolor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assequidis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dolorest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oditasse</w:t>
      </w:r>
      <w:proofErr w:type="spellEnd"/>
      <w:r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voluptatus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,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sandis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in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nem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quatem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re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pratur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,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conecupturia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voluptiorum</w:t>
      </w:r>
      <w:proofErr w:type="spellEnd"/>
    </w:p>
    <w:p w14:paraId="06C823AF" w14:textId="2374FCEA" w:rsidR="000E4595" w:rsidRPr="000E4595" w:rsidRDefault="000E4595" w:rsidP="000E4595">
      <w:pPr>
        <w:pStyle w:val="p1"/>
        <w:rPr>
          <w:rFonts w:ascii="Open Sans" w:hAnsi="Open Sans"/>
          <w:color w:val="000000" w:themeColor="text1"/>
          <w:sz w:val="24"/>
          <w:szCs w:val="24"/>
        </w:rPr>
      </w:pPr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et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ullenitat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lam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eiusanit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aut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ressinctibus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dipsantem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rerrum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est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officii</w:t>
      </w:r>
      <w:proofErr w:type="spellEnd"/>
      <w:r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stiore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dolorit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laboreicim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reped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quaessus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quam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nis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aboresti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nonseque</w:t>
      </w:r>
      <w:proofErr w:type="spellEnd"/>
      <w:r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Open Sans" w:hAnsi="Open Sans"/>
          <w:color w:val="000000" w:themeColor="text1"/>
          <w:sz w:val="24"/>
          <w:szCs w:val="24"/>
        </w:rPr>
        <w:t>simenducient</w:t>
      </w:r>
      <w:proofErr w:type="spellEnd"/>
      <w:r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Open Sans" w:hAnsi="Open Sans"/>
          <w:color w:val="000000" w:themeColor="text1"/>
          <w:sz w:val="24"/>
          <w:szCs w:val="24"/>
        </w:rPr>
        <w:t>magnis</w:t>
      </w:r>
      <w:proofErr w:type="spellEnd"/>
      <w:r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doluptatur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>.</w:t>
      </w:r>
    </w:p>
    <w:p w14:paraId="49BB59EB" w14:textId="45D618A3" w:rsidR="000E4595" w:rsidRPr="000E4595" w:rsidRDefault="000E4595" w:rsidP="000E4595">
      <w:pPr>
        <w:pStyle w:val="p1"/>
        <w:rPr>
          <w:rFonts w:ascii="Open Sans" w:hAnsi="Open Sans"/>
          <w:color w:val="000000" w:themeColor="text1"/>
          <w:sz w:val="24"/>
          <w:szCs w:val="24"/>
        </w:rPr>
      </w:pPr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Um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exped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modipsa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nduciis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as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molorrum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,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cuptatq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uidest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,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sapiet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volorpor</w:t>
      </w:r>
      <w:proofErr w:type="spellEnd"/>
      <w:r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Open Sans" w:hAnsi="Open Sans"/>
          <w:color w:val="000000" w:themeColor="text1"/>
          <w:sz w:val="24"/>
          <w:szCs w:val="24"/>
        </w:rPr>
        <w:t>repuda</w:t>
      </w:r>
      <w:proofErr w:type="spellEnd"/>
      <w:r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quis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nia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doluptatem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quamus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et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labo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.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Ris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modit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esto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omnis</w:t>
      </w:r>
      <w:proofErr w:type="spellEnd"/>
      <w:r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sinvendaes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apietur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as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ditius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as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comnihil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et quam lab id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maximiliqui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ut</w:t>
      </w:r>
      <w:proofErr w:type="spellEnd"/>
      <w:r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exerfer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eicitatiore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natur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as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ra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derferibus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dolor sit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explibus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>, sin pro is</w:t>
      </w:r>
      <w:r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exerum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solu</w:t>
      </w:r>
      <w:r>
        <w:rPr>
          <w:rFonts w:ascii="Open Sans" w:hAnsi="Open Sans"/>
          <w:color w:val="000000" w:themeColor="text1"/>
          <w:sz w:val="24"/>
          <w:szCs w:val="24"/>
        </w:rPr>
        <w:t>ptatur</w:t>
      </w:r>
      <w:proofErr w:type="spellEnd"/>
      <w:r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Open Sans" w:hAnsi="Open Sans"/>
          <w:color w:val="000000" w:themeColor="text1"/>
          <w:sz w:val="24"/>
          <w:szCs w:val="24"/>
        </w:rPr>
        <w:t>sunt</w:t>
      </w:r>
      <w:proofErr w:type="spellEnd"/>
      <w:r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Open Sans" w:hAnsi="Open Sans"/>
          <w:color w:val="000000" w:themeColor="text1"/>
          <w:sz w:val="24"/>
          <w:szCs w:val="24"/>
        </w:rPr>
        <w:t>ideribus</w:t>
      </w:r>
      <w:proofErr w:type="spellEnd"/>
      <w:r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Open Sans" w:hAnsi="Open Sans"/>
          <w:color w:val="000000" w:themeColor="text1"/>
          <w:sz w:val="24"/>
          <w:szCs w:val="24"/>
        </w:rPr>
        <w:t>volor</w:t>
      </w:r>
      <w:proofErr w:type="spellEnd"/>
      <w:r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Open Sans" w:hAnsi="Open Sans"/>
          <w:color w:val="000000" w:themeColor="text1"/>
          <w:sz w:val="24"/>
          <w:szCs w:val="24"/>
        </w:rPr>
        <w:t>modi</w:t>
      </w:r>
      <w:proofErr w:type="spellEnd"/>
      <w:r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tet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autempo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reiur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, que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doloris</w:t>
      </w:r>
      <w:proofErr w:type="spellEnd"/>
      <w:r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nimaximus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e</w:t>
      </w:r>
      <w:r>
        <w:rPr>
          <w:rFonts w:ascii="Open Sans" w:hAnsi="Open Sans"/>
          <w:color w:val="000000" w:themeColor="text1"/>
          <w:sz w:val="24"/>
          <w:szCs w:val="24"/>
        </w:rPr>
        <w:t>nditatem</w:t>
      </w:r>
      <w:proofErr w:type="spellEnd"/>
      <w:r>
        <w:rPr>
          <w:rFonts w:ascii="Open Sans" w:hAnsi="Open Sans"/>
          <w:color w:val="000000" w:themeColor="text1"/>
          <w:sz w:val="24"/>
          <w:szCs w:val="24"/>
        </w:rPr>
        <w:t xml:space="preserve"> dolor </w:t>
      </w:r>
      <w:proofErr w:type="spellStart"/>
      <w:r>
        <w:rPr>
          <w:rFonts w:ascii="Open Sans" w:hAnsi="Open Sans"/>
          <w:color w:val="000000" w:themeColor="text1"/>
          <w:sz w:val="24"/>
          <w:szCs w:val="24"/>
        </w:rPr>
        <w:t>audam</w:t>
      </w:r>
      <w:proofErr w:type="spellEnd"/>
      <w:r>
        <w:rPr>
          <w:rFonts w:ascii="Open Sans" w:hAnsi="Open Sans"/>
          <w:color w:val="000000" w:themeColor="text1"/>
          <w:sz w:val="24"/>
          <w:szCs w:val="24"/>
        </w:rPr>
        <w:t xml:space="preserve"> as </w:t>
      </w:r>
      <w:proofErr w:type="spellStart"/>
      <w:r>
        <w:rPr>
          <w:rFonts w:ascii="Open Sans" w:hAnsi="Open Sans"/>
          <w:color w:val="000000" w:themeColor="text1"/>
          <w:sz w:val="24"/>
          <w:szCs w:val="24"/>
        </w:rPr>
        <w:t>molupta</w:t>
      </w:r>
      <w:proofErr w:type="spellEnd"/>
      <w:r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spitate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mperchita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dunt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laut</w:t>
      </w:r>
      <w:proofErr w:type="spellEnd"/>
      <w:r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fugitia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turiam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,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sedis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et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moluptati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reprati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onseni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omnim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ilitate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mporem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apis</w:t>
      </w:r>
      <w:proofErr w:type="spellEnd"/>
      <w:r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nonecum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nonseque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minctat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iorioritate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none ne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nisimpor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remped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ut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ut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ad</w:t>
      </w:r>
      <w:r>
        <w:rPr>
          <w:rFonts w:ascii="Open Sans" w:hAnsi="Open Sans"/>
          <w:color w:val="000000" w:themeColor="text1"/>
          <w:sz w:val="24"/>
          <w:szCs w:val="24"/>
        </w:rPr>
        <w:t xml:space="preserve"> </w:t>
      </w:r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que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doluptatum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estem</w:t>
      </w:r>
      <w:proofErr w:type="spellEnd"/>
      <w:r>
        <w:rPr>
          <w:rFonts w:ascii="Open Sans" w:hAnsi="Open Sans"/>
          <w:color w:val="000000" w:themeColor="text1"/>
          <w:sz w:val="24"/>
          <w:szCs w:val="24"/>
        </w:rPr>
        <w:t>.</w:t>
      </w:r>
    </w:p>
    <w:p w14:paraId="74D00749" w14:textId="4219677D" w:rsidR="000E4595" w:rsidRDefault="000E4595">
      <w:pPr>
        <w:rPr>
          <w:rFonts w:ascii="Montserrat SemiBold" w:hAnsi="Montserrat SemiBold"/>
          <w:b/>
          <w:bCs/>
          <w:color w:val="1CA5BD"/>
        </w:rPr>
      </w:pPr>
    </w:p>
    <w:p w14:paraId="2FAFB9F4" w14:textId="77777777" w:rsidR="000E4595" w:rsidRPr="000E4595" w:rsidRDefault="000E4595" w:rsidP="000E4595">
      <w:pPr>
        <w:pStyle w:val="p1"/>
        <w:rPr>
          <w:rFonts w:ascii="Open Sans" w:hAnsi="Open Sans"/>
          <w:color w:val="000000" w:themeColor="text1"/>
          <w:sz w:val="24"/>
          <w:szCs w:val="24"/>
        </w:rPr>
      </w:pPr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Lorem ipsum dolor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assequidis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dolorest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oditasse</w:t>
      </w:r>
      <w:proofErr w:type="spellEnd"/>
      <w:r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voluptatus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,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sandis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in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nem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quatem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re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pratur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,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conecupturia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voluptiorum</w:t>
      </w:r>
      <w:proofErr w:type="spellEnd"/>
    </w:p>
    <w:p w14:paraId="037D9C90" w14:textId="77777777" w:rsidR="000E4595" w:rsidRPr="000E4595" w:rsidRDefault="000E4595" w:rsidP="000E4595">
      <w:pPr>
        <w:pStyle w:val="p1"/>
        <w:rPr>
          <w:rFonts w:ascii="Open Sans" w:hAnsi="Open Sans"/>
          <w:color w:val="000000" w:themeColor="text1"/>
          <w:sz w:val="24"/>
          <w:szCs w:val="24"/>
        </w:rPr>
      </w:pPr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et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ullenitat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lam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eiusanit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aut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ressinctibus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dipsantem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rerrum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est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officii</w:t>
      </w:r>
      <w:proofErr w:type="spellEnd"/>
      <w:r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stiore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dolorit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laboreicim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reped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quaessus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quam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nis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aboresti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nonseque</w:t>
      </w:r>
      <w:proofErr w:type="spellEnd"/>
      <w:r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Open Sans" w:hAnsi="Open Sans"/>
          <w:color w:val="000000" w:themeColor="text1"/>
          <w:sz w:val="24"/>
          <w:szCs w:val="24"/>
        </w:rPr>
        <w:t>simenducient</w:t>
      </w:r>
      <w:proofErr w:type="spellEnd"/>
      <w:r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Open Sans" w:hAnsi="Open Sans"/>
          <w:color w:val="000000" w:themeColor="text1"/>
          <w:sz w:val="24"/>
          <w:szCs w:val="24"/>
        </w:rPr>
        <w:t>magnis</w:t>
      </w:r>
      <w:proofErr w:type="spellEnd"/>
      <w:r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doluptatur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>.</w:t>
      </w:r>
    </w:p>
    <w:p w14:paraId="693F71B6" w14:textId="7B4A1031" w:rsidR="000E4595" w:rsidRPr="000E4595" w:rsidRDefault="000E4595" w:rsidP="000E4595">
      <w:pPr>
        <w:pStyle w:val="p1"/>
        <w:rPr>
          <w:rFonts w:ascii="Open Sans" w:hAnsi="Open Sans"/>
          <w:color w:val="000000" w:themeColor="text1"/>
          <w:sz w:val="24"/>
          <w:szCs w:val="24"/>
        </w:rPr>
      </w:pPr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Um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exped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modipsa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nduciis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as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molorrum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,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cuptatq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uidest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,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sapiet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volorpor</w:t>
      </w:r>
      <w:proofErr w:type="spellEnd"/>
      <w:r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Open Sans" w:hAnsi="Open Sans"/>
          <w:color w:val="000000" w:themeColor="text1"/>
          <w:sz w:val="24"/>
          <w:szCs w:val="24"/>
        </w:rPr>
        <w:t>repuda</w:t>
      </w:r>
      <w:proofErr w:type="spellEnd"/>
      <w:r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quis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nia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doluptatem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quamus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et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labo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.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Ris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modit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esto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omnis</w:t>
      </w:r>
      <w:proofErr w:type="spellEnd"/>
      <w:r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sinvendaes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apietur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as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ditius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as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comnihil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et quam lab id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maximiliqui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ut</w:t>
      </w:r>
      <w:proofErr w:type="spellEnd"/>
      <w:r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exerfer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eicitatiore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natur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as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ra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derferibus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dolor sit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explibus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>, sin pro is</w:t>
      </w:r>
      <w:r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exerum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solu</w:t>
      </w:r>
      <w:r>
        <w:rPr>
          <w:rFonts w:ascii="Open Sans" w:hAnsi="Open Sans"/>
          <w:color w:val="000000" w:themeColor="text1"/>
          <w:sz w:val="24"/>
          <w:szCs w:val="24"/>
        </w:rPr>
        <w:t>ptatur</w:t>
      </w:r>
      <w:proofErr w:type="spellEnd"/>
      <w:r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Open Sans" w:hAnsi="Open Sans"/>
          <w:color w:val="000000" w:themeColor="text1"/>
          <w:sz w:val="24"/>
          <w:szCs w:val="24"/>
        </w:rPr>
        <w:t>sunt</w:t>
      </w:r>
      <w:proofErr w:type="spellEnd"/>
      <w:r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Open Sans" w:hAnsi="Open Sans"/>
          <w:color w:val="000000" w:themeColor="text1"/>
          <w:sz w:val="24"/>
          <w:szCs w:val="24"/>
        </w:rPr>
        <w:t>ideribus</w:t>
      </w:r>
      <w:proofErr w:type="spellEnd"/>
      <w:r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Open Sans" w:hAnsi="Open Sans"/>
          <w:color w:val="000000" w:themeColor="text1"/>
          <w:sz w:val="24"/>
          <w:szCs w:val="24"/>
        </w:rPr>
        <w:t>volor</w:t>
      </w:r>
      <w:proofErr w:type="spellEnd"/>
      <w:r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Open Sans" w:hAnsi="Open Sans"/>
          <w:color w:val="000000" w:themeColor="text1"/>
          <w:sz w:val="24"/>
          <w:szCs w:val="24"/>
        </w:rPr>
        <w:t>modi</w:t>
      </w:r>
      <w:proofErr w:type="spellEnd"/>
      <w:r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tet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autempo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reiur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, que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doloris</w:t>
      </w:r>
      <w:proofErr w:type="spellEnd"/>
      <w:r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nimaximus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e</w:t>
      </w:r>
      <w:r>
        <w:rPr>
          <w:rFonts w:ascii="Open Sans" w:hAnsi="Open Sans"/>
          <w:color w:val="000000" w:themeColor="text1"/>
          <w:sz w:val="24"/>
          <w:szCs w:val="24"/>
        </w:rPr>
        <w:t>nditatem</w:t>
      </w:r>
      <w:proofErr w:type="spellEnd"/>
      <w:r>
        <w:rPr>
          <w:rFonts w:ascii="Open Sans" w:hAnsi="Open Sans"/>
          <w:color w:val="000000" w:themeColor="text1"/>
          <w:sz w:val="24"/>
          <w:szCs w:val="24"/>
        </w:rPr>
        <w:t xml:space="preserve"> dolor </w:t>
      </w:r>
      <w:proofErr w:type="spellStart"/>
      <w:r>
        <w:rPr>
          <w:rFonts w:ascii="Open Sans" w:hAnsi="Open Sans"/>
          <w:color w:val="000000" w:themeColor="text1"/>
          <w:sz w:val="24"/>
          <w:szCs w:val="24"/>
        </w:rPr>
        <w:t>audam</w:t>
      </w:r>
      <w:proofErr w:type="spellEnd"/>
      <w:r>
        <w:rPr>
          <w:rFonts w:ascii="Open Sans" w:hAnsi="Open Sans"/>
          <w:color w:val="000000" w:themeColor="text1"/>
          <w:sz w:val="24"/>
          <w:szCs w:val="24"/>
        </w:rPr>
        <w:t xml:space="preserve"> as </w:t>
      </w:r>
      <w:proofErr w:type="spellStart"/>
      <w:r>
        <w:rPr>
          <w:rFonts w:ascii="Open Sans" w:hAnsi="Open Sans"/>
          <w:color w:val="000000" w:themeColor="text1"/>
          <w:sz w:val="24"/>
          <w:szCs w:val="24"/>
        </w:rPr>
        <w:t>molupta</w:t>
      </w:r>
      <w:proofErr w:type="spellEnd"/>
      <w:r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spitate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mperchita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dunt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laut</w:t>
      </w:r>
      <w:proofErr w:type="spellEnd"/>
      <w:r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fugitia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turiam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,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sedis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et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moluptati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reprati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onseni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omnim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ilitate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mporem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apis</w:t>
      </w:r>
      <w:proofErr w:type="spellEnd"/>
      <w:r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nonecum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nonseque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minctat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iorioritate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none ne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nisimpor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remped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ut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ut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ad</w:t>
      </w:r>
      <w:r>
        <w:rPr>
          <w:rFonts w:ascii="Open Sans" w:hAnsi="Open Sans"/>
          <w:color w:val="000000" w:themeColor="text1"/>
          <w:sz w:val="24"/>
          <w:szCs w:val="24"/>
        </w:rPr>
        <w:t xml:space="preserve"> </w:t>
      </w:r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que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doluptatum</w:t>
      </w:r>
      <w:proofErr w:type="spellEnd"/>
      <w:r w:rsidRPr="000E4595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0E4595">
        <w:rPr>
          <w:rFonts w:ascii="Open Sans" w:hAnsi="Open Sans"/>
          <w:color w:val="000000" w:themeColor="text1"/>
          <w:sz w:val="24"/>
          <w:szCs w:val="24"/>
        </w:rPr>
        <w:t>estem</w:t>
      </w:r>
      <w:proofErr w:type="spellEnd"/>
      <w:r>
        <w:rPr>
          <w:rFonts w:ascii="Open Sans" w:hAnsi="Open Sans"/>
          <w:color w:val="000000" w:themeColor="text1"/>
          <w:sz w:val="24"/>
          <w:szCs w:val="24"/>
        </w:rPr>
        <w:t>.</w:t>
      </w:r>
      <w:bookmarkStart w:id="0" w:name="_GoBack"/>
      <w:bookmarkEnd w:id="0"/>
    </w:p>
    <w:sectPr w:rsidR="000E4595" w:rsidRPr="000E4595" w:rsidSect="00645E41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C5EFFD" w14:textId="77777777" w:rsidR="001F6ABA" w:rsidRDefault="001F6ABA" w:rsidP="00661E99">
      <w:r>
        <w:separator/>
      </w:r>
    </w:p>
  </w:endnote>
  <w:endnote w:type="continuationSeparator" w:id="0">
    <w:p w14:paraId="0C61FEAA" w14:textId="77777777" w:rsidR="001F6ABA" w:rsidRDefault="001F6ABA" w:rsidP="00661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tserrat SemiBold">
    <w:panose1 w:val="00000700000000000000"/>
    <w:charset w:val="00"/>
    <w:family w:val="auto"/>
    <w:pitch w:val="variable"/>
    <w:sig w:usb0="20000007" w:usb1="00000001" w:usb2="00000000" w:usb3="00000000" w:csb0="00000193" w:csb1="00000000"/>
  </w:font>
  <w:font w:name="Open Sans">
    <w:panose1 w:val="020B0606030504020204"/>
    <w:charset w:val="00"/>
    <w:family w:val="auto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9E7F34" w14:textId="77777777" w:rsidR="00870F05" w:rsidRDefault="00870F0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56746300" wp14:editId="4A06D363">
              <wp:simplePos x="0" y="0"/>
              <wp:positionH relativeFrom="column">
                <wp:posOffset>-1033062</wp:posOffset>
              </wp:positionH>
              <wp:positionV relativeFrom="paragraph">
                <wp:posOffset>68343</wp:posOffset>
              </wp:positionV>
              <wp:extent cx="8576945" cy="1597025"/>
              <wp:effectExtent l="76200" t="482600" r="84455" b="485775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21231340">
                        <a:off x="0" y="0"/>
                        <a:ext cx="8576945" cy="1597025"/>
                      </a:xfrm>
                      <a:prstGeom prst="rect">
                        <a:avLst/>
                      </a:prstGeom>
                      <a:solidFill>
                        <a:srgbClr val="005AA9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30E36D3" id="Rectangle 4" o:spid="_x0000_s1026" style="position:absolute;margin-left:-81.35pt;margin-top:5.4pt;width:675.35pt;height:125.75pt;rotation:-402675fd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" fillcolor="#005aa9" strokecolor="#1f3763 [1604]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DD1FE9" w14:textId="77777777" w:rsidR="001F6ABA" w:rsidRDefault="001F6ABA" w:rsidP="00661E99">
      <w:r>
        <w:separator/>
      </w:r>
    </w:p>
  </w:footnote>
  <w:footnote w:type="continuationSeparator" w:id="0">
    <w:p w14:paraId="3F207C95" w14:textId="77777777" w:rsidR="001F6ABA" w:rsidRDefault="001F6ABA" w:rsidP="00661E9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A5C1E0" w14:textId="77777777" w:rsidR="00870F05" w:rsidRDefault="00870F05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6029D81" wp14:editId="6D613813">
          <wp:simplePos x="0" y="0"/>
          <wp:positionH relativeFrom="column">
            <wp:posOffset>1422400</wp:posOffset>
          </wp:positionH>
          <wp:positionV relativeFrom="paragraph">
            <wp:posOffset>-111125</wp:posOffset>
          </wp:positionV>
          <wp:extent cx="2861945" cy="285115"/>
          <wp:effectExtent l="0" t="0" r="825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MP_Logo_White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61945" cy="285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5B1256A" wp14:editId="37F53EBB">
              <wp:simplePos x="0" y="0"/>
              <wp:positionH relativeFrom="column">
                <wp:posOffset>-1603502</wp:posOffset>
              </wp:positionH>
              <wp:positionV relativeFrom="paragraph">
                <wp:posOffset>-1030471</wp:posOffset>
              </wp:positionV>
              <wp:extent cx="8576945" cy="1597025"/>
              <wp:effectExtent l="76200" t="482600" r="84455" b="48577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21231340">
                        <a:off x="0" y="0"/>
                        <a:ext cx="8576945" cy="1597025"/>
                      </a:xfrm>
                      <a:prstGeom prst="rect">
                        <a:avLst/>
                      </a:prstGeom>
                      <a:solidFill>
                        <a:srgbClr val="005AA9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EDD6F52" id="Rectangle 1" o:spid="_x0000_s1026" style="position:absolute;margin-left:-126.25pt;margin-top:-81.1pt;width:675.35pt;height:125.75pt;rotation:-402675fd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" fillcolor="#005aa9" strokecolor="#1f3763 [1604]" strokeweight="1pt"/>
          </w:pict>
        </mc:Fallback>
      </mc:AlternateContent>
    </w:r>
  </w:p>
  <w:p w14:paraId="1B0B7230" w14:textId="77777777" w:rsidR="00661E99" w:rsidRDefault="00661E9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97"/>
    <w:rsid w:val="000E4595"/>
    <w:rsid w:val="001F6ABA"/>
    <w:rsid w:val="00645E41"/>
    <w:rsid w:val="00661E99"/>
    <w:rsid w:val="0074281F"/>
    <w:rsid w:val="00870F05"/>
    <w:rsid w:val="00A87D97"/>
    <w:rsid w:val="00CC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2050F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1E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1E99"/>
  </w:style>
  <w:style w:type="paragraph" w:styleId="Footer">
    <w:name w:val="footer"/>
    <w:basedOn w:val="Normal"/>
    <w:link w:val="FooterChar"/>
    <w:uiPriority w:val="99"/>
    <w:unhideWhenUsed/>
    <w:rsid w:val="00661E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1E99"/>
  </w:style>
  <w:style w:type="paragraph" w:customStyle="1" w:styleId="p1">
    <w:name w:val="p1"/>
    <w:basedOn w:val="Normal"/>
    <w:rsid w:val="000E4595"/>
    <w:rPr>
      <w:rFonts w:ascii="Helvetica" w:hAnsi="Helvetica" w:cs="Times New Roman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1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Users/stefhanie/Library/Group%20Containers/UBF8T346G9.Office/User%20Content.localized/Templates.localized/PMP%20Fly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PMP Flyer.dotx</Template>
  <TotalTime>3</TotalTime>
  <Pages>1</Pages>
  <Words>277</Words>
  <Characters>1585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2017-09-19T18:44:00Z</dcterms:created>
  <dcterms:modified xsi:type="dcterms:W3CDTF">2017-09-19T18:44:00Z</dcterms:modified>
</cp:coreProperties>
</file>